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902" w:rsidRPr="006409BE" w:rsidRDefault="00DA2D0E" w:rsidP="006409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9BE">
        <w:rPr>
          <w:rFonts w:ascii="Times New Roman" w:hAnsi="Times New Roman" w:cs="Times New Roman"/>
          <w:sz w:val="28"/>
          <w:szCs w:val="28"/>
        </w:rPr>
        <w:t>Перечень оборудования в кабинете физики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58"/>
        <w:gridCol w:w="7034"/>
        <w:gridCol w:w="1617"/>
      </w:tblGrid>
      <w:tr w:rsidR="00DA2D0E" w:rsidTr="006409BE">
        <w:tc>
          <w:tcPr>
            <w:tcW w:w="562" w:type="dxa"/>
            <w:vAlign w:val="center"/>
          </w:tcPr>
          <w:p w:rsidR="00DA2D0E" w:rsidRPr="006409BE" w:rsidRDefault="00DA2D0E" w:rsidP="0064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  <w:vAlign w:val="center"/>
          </w:tcPr>
          <w:p w:rsidR="00DA2D0E" w:rsidRPr="006409BE" w:rsidRDefault="00DA2D0E" w:rsidP="0064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417" w:type="dxa"/>
            <w:vAlign w:val="center"/>
          </w:tcPr>
          <w:p w:rsidR="00DA2D0E" w:rsidRPr="006409BE" w:rsidRDefault="00DA2D0E" w:rsidP="00640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A2D0E" w:rsidTr="006409BE">
        <w:tc>
          <w:tcPr>
            <w:tcW w:w="562" w:type="dxa"/>
            <w:vAlign w:val="center"/>
          </w:tcPr>
          <w:p w:rsidR="00DA2D0E" w:rsidRDefault="006409BE" w:rsidP="006409BE">
            <w:pPr>
              <w:jc w:val="center"/>
            </w:pPr>
            <w:r>
              <w:t>1</w:t>
            </w:r>
          </w:p>
        </w:tc>
        <w:tc>
          <w:tcPr>
            <w:tcW w:w="7230" w:type="dxa"/>
            <w:vAlign w:val="center"/>
          </w:tcPr>
          <w:p w:rsidR="00DA2D0E" w:rsidRPr="006409BE" w:rsidRDefault="00DA2D0E" w:rsidP="0064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МФУ (принтер/сканер/копир) </w:t>
            </w:r>
            <w:proofErr w:type="spellStart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Pantum</w:t>
            </w:r>
            <w:proofErr w:type="spellEnd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 BM5100ADW </w:t>
            </w:r>
          </w:p>
        </w:tc>
        <w:tc>
          <w:tcPr>
            <w:tcW w:w="1417" w:type="dxa"/>
            <w:vAlign w:val="center"/>
          </w:tcPr>
          <w:p w:rsidR="00DA2D0E" w:rsidRDefault="006409BE" w:rsidP="006409BE">
            <w:pPr>
              <w:jc w:val="center"/>
            </w:pPr>
            <w:r>
              <w:t>1</w:t>
            </w:r>
          </w:p>
        </w:tc>
      </w:tr>
      <w:tr w:rsidR="00DA2D0E" w:rsidTr="006409BE">
        <w:tc>
          <w:tcPr>
            <w:tcW w:w="562" w:type="dxa"/>
            <w:vAlign w:val="center"/>
          </w:tcPr>
          <w:p w:rsidR="00DA2D0E" w:rsidRDefault="006409BE" w:rsidP="006409BE">
            <w:pPr>
              <w:jc w:val="center"/>
            </w:pPr>
            <w:r>
              <w:t>2</w:t>
            </w:r>
          </w:p>
        </w:tc>
        <w:tc>
          <w:tcPr>
            <w:tcW w:w="7230" w:type="dxa"/>
            <w:vAlign w:val="center"/>
          </w:tcPr>
          <w:p w:rsidR="00DA2D0E" w:rsidRPr="006409BE" w:rsidRDefault="00DA2D0E" w:rsidP="0064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Четырехосевой</w:t>
            </w:r>
            <w:proofErr w:type="spellEnd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робот манипулятор с модульными сменными насадками </w:t>
            </w:r>
            <w:proofErr w:type="spellStart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Dobot</w:t>
            </w:r>
            <w:proofErr w:type="spellEnd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Magician</w:t>
            </w:r>
            <w:proofErr w:type="spellEnd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 DM-EVR2</w:t>
            </w:r>
          </w:p>
        </w:tc>
        <w:tc>
          <w:tcPr>
            <w:tcW w:w="1417" w:type="dxa"/>
            <w:vAlign w:val="center"/>
          </w:tcPr>
          <w:p w:rsidR="00DA2D0E" w:rsidRDefault="006409BE" w:rsidP="006409BE">
            <w:pPr>
              <w:jc w:val="center"/>
            </w:pPr>
            <w:r>
              <w:t>1</w:t>
            </w:r>
          </w:p>
        </w:tc>
      </w:tr>
      <w:tr w:rsidR="00DA2D0E" w:rsidTr="006409BE">
        <w:tc>
          <w:tcPr>
            <w:tcW w:w="562" w:type="dxa"/>
            <w:vAlign w:val="center"/>
          </w:tcPr>
          <w:p w:rsidR="00DA2D0E" w:rsidRDefault="006409BE" w:rsidP="006409BE">
            <w:pPr>
              <w:jc w:val="center"/>
            </w:pPr>
            <w:r>
              <w:t>3</w:t>
            </w:r>
          </w:p>
        </w:tc>
        <w:tc>
          <w:tcPr>
            <w:tcW w:w="7230" w:type="dxa"/>
            <w:vAlign w:val="center"/>
          </w:tcPr>
          <w:p w:rsidR="00DA2D0E" w:rsidRPr="006409BE" w:rsidRDefault="00DA2D0E" w:rsidP="0064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набор по механике, мехатронике и робототехнике (ООО Прикладная робототехника) </w:t>
            </w:r>
          </w:p>
        </w:tc>
        <w:tc>
          <w:tcPr>
            <w:tcW w:w="1417" w:type="dxa"/>
            <w:vAlign w:val="center"/>
          </w:tcPr>
          <w:p w:rsidR="00DA2D0E" w:rsidRDefault="006409BE" w:rsidP="006409BE">
            <w:pPr>
              <w:jc w:val="center"/>
            </w:pPr>
            <w:r>
              <w:t>1</w:t>
            </w:r>
          </w:p>
        </w:tc>
      </w:tr>
      <w:tr w:rsidR="00DA2D0E" w:rsidTr="006409BE">
        <w:trPr>
          <w:trHeight w:val="585"/>
        </w:trPr>
        <w:tc>
          <w:tcPr>
            <w:tcW w:w="562" w:type="dxa"/>
            <w:vAlign w:val="center"/>
          </w:tcPr>
          <w:p w:rsidR="00DA2D0E" w:rsidRDefault="006409BE" w:rsidP="006409BE">
            <w:pPr>
              <w:jc w:val="center"/>
            </w:pPr>
            <w:r>
              <w:t>4</w:t>
            </w:r>
          </w:p>
        </w:tc>
        <w:tc>
          <w:tcPr>
            <w:tcW w:w="7230" w:type="dxa"/>
            <w:vAlign w:val="center"/>
          </w:tcPr>
          <w:p w:rsidR="00DA2D0E" w:rsidRPr="006409BE" w:rsidRDefault="00DA2D0E" w:rsidP="0064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конструктор для практики блочного программирования с комплектом датчиков (ООО </w:t>
            </w:r>
            <w:proofErr w:type="spellStart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Бскомп</w:t>
            </w:r>
            <w:proofErr w:type="spellEnd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17" w:type="dxa"/>
            <w:vAlign w:val="center"/>
          </w:tcPr>
          <w:p w:rsidR="00DA2D0E" w:rsidRDefault="006409BE" w:rsidP="006409BE">
            <w:pPr>
              <w:jc w:val="center"/>
            </w:pPr>
            <w:r>
              <w:t>1</w:t>
            </w:r>
          </w:p>
        </w:tc>
      </w:tr>
      <w:tr w:rsidR="00DA2D0E" w:rsidTr="006409BE">
        <w:tc>
          <w:tcPr>
            <w:tcW w:w="562" w:type="dxa"/>
            <w:vAlign w:val="center"/>
          </w:tcPr>
          <w:p w:rsidR="00DA2D0E" w:rsidRDefault="006409BE" w:rsidP="006409BE">
            <w:pPr>
              <w:jc w:val="center"/>
            </w:pPr>
            <w:r>
              <w:t>5</w:t>
            </w:r>
          </w:p>
        </w:tc>
        <w:tc>
          <w:tcPr>
            <w:tcW w:w="7230" w:type="dxa"/>
            <w:vAlign w:val="center"/>
          </w:tcPr>
          <w:p w:rsidR="00DA2D0E" w:rsidRPr="006409BE" w:rsidRDefault="00DA2D0E" w:rsidP="0064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Ноутбук ICL </w:t>
            </w:r>
            <w:proofErr w:type="spellStart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Raybook</w:t>
            </w:r>
            <w:proofErr w:type="spellEnd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A2D0E" w:rsidRDefault="006409BE" w:rsidP="006409BE">
            <w:pPr>
              <w:jc w:val="center"/>
            </w:pPr>
            <w:r>
              <w:t>5</w:t>
            </w:r>
          </w:p>
        </w:tc>
      </w:tr>
      <w:tr w:rsidR="00DA2D0E" w:rsidTr="006409BE">
        <w:tc>
          <w:tcPr>
            <w:tcW w:w="562" w:type="dxa"/>
            <w:vAlign w:val="center"/>
          </w:tcPr>
          <w:p w:rsidR="00DA2D0E" w:rsidRDefault="006409BE" w:rsidP="006409BE">
            <w:pPr>
              <w:jc w:val="center"/>
            </w:pPr>
            <w:r>
              <w:t>6</w:t>
            </w:r>
          </w:p>
        </w:tc>
        <w:tc>
          <w:tcPr>
            <w:tcW w:w="7230" w:type="dxa"/>
            <w:vAlign w:val="center"/>
          </w:tcPr>
          <w:p w:rsidR="00DA2D0E" w:rsidRPr="006409BE" w:rsidRDefault="00DA2D0E" w:rsidP="0064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по физике </w:t>
            </w:r>
            <w:proofErr w:type="spellStart"/>
            <w:proofErr w:type="gramStart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Z.labs</w:t>
            </w:r>
            <w:proofErr w:type="spellEnd"/>
            <w:proofErr w:type="gramEnd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A2D0E" w:rsidRDefault="006409BE" w:rsidP="006409BE">
            <w:pPr>
              <w:jc w:val="center"/>
            </w:pPr>
            <w:r>
              <w:t>5</w:t>
            </w:r>
          </w:p>
        </w:tc>
      </w:tr>
      <w:tr w:rsidR="00DA2D0E" w:rsidTr="006409BE">
        <w:tc>
          <w:tcPr>
            <w:tcW w:w="562" w:type="dxa"/>
            <w:vAlign w:val="center"/>
          </w:tcPr>
          <w:p w:rsidR="00DA2D0E" w:rsidRDefault="006409BE" w:rsidP="006409BE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center"/>
          </w:tcPr>
          <w:p w:rsidR="00DA2D0E" w:rsidRPr="006409BE" w:rsidRDefault="00DA2D0E" w:rsidP="00640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Комплект мебели ученический</w:t>
            </w:r>
          </w:p>
        </w:tc>
        <w:tc>
          <w:tcPr>
            <w:tcW w:w="1417" w:type="dxa"/>
            <w:vAlign w:val="center"/>
          </w:tcPr>
          <w:p w:rsidR="00DA2D0E" w:rsidRDefault="006409BE" w:rsidP="006409BE">
            <w:pPr>
              <w:jc w:val="center"/>
            </w:pPr>
            <w:r>
              <w:t>1</w:t>
            </w:r>
          </w:p>
        </w:tc>
      </w:tr>
    </w:tbl>
    <w:p w:rsidR="00DA2D0E" w:rsidRDefault="00DA2D0E"/>
    <w:p w:rsidR="00084C06" w:rsidRPr="000866DA" w:rsidRDefault="00084C06" w:rsidP="000866D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6DA">
        <w:rPr>
          <w:rFonts w:ascii="Times New Roman" w:hAnsi="Times New Roman" w:cs="Times New Roman"/>
          <w:sz w:val="28"/>
          <w:szCs w:val="28"/>
        </w:rPr>
        <w:t>Перечень оборудования в кабинете химии и биологии</w:t>
      </w:r>
    </w:p>
    <w:tbl>
      <w:tblPr>
        <w:tblStyle w:val="a3"/>
        <w:tblW w:w="9267" w:type="dxa"/>
        <w:tblLook w:val="04A0" w:firstRow="1" w:lastRow="0" w:firstColumn="1" w:lastColumn="0" w:noHBand="0" w:noVBand="1"/>
      </w:tblPr>
      <w:tblGrid>
        <w:gridCol w:w="657"/>
        <w:gridCol w:w="6993"/>
        <w:gridCol w:w="1617"/>
      </w:tblGrid>
      <w:tr w:rsidR="00084C06" w:rsidRPr="000866DA" w:rsidTr="000866DA">
        <w:trPr>
          <w:trHeight w:val="410"/>
        </w:trPr>
        <w:tc>
          <w:tcPr>
            <w:tcW w:w="65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93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61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084C06" w:rsidTr="000866DA">
        <w:tc>
          <w:tcPr>
            <w:tcW w:w="65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3" w:type="dxa"/>
          </w:tcPr>
          <w:p w:rsidR="00084C06" w:rsidRPr="000866DA" w:rsidRDefault="000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 xml:space="preserve">МФУ (принтер/сканер/копир) </w:t>
            </w:r>
            <w:proofErr w:type="spellStart"/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Pantum</w:t>
            </w:r>
            <w:proofErr w:type="spellEnd"/>
            <w:r w:rsidRPr="000866DA">
              <w:rPr>
                <w:rFonts w:ascii="Times New Roman" w:hAnsi="Times New Roman" w:cs="Times New Roman"/>
                <w:sz w:val="28"/>
                <w:szCs w:val="28"/>
              </w:rPr>
              <w:t xml:space="preserve"> BM5100ADW</w:t>
            </w:r>
          </w:p>
        </w:tc>
        <w:tc>
          <w:tcPr>
            <w:tcW w:w="161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C06" w:rsidTr="000866DA">
        <w:tc>
          <w:tcPr>
            <w:tcW w:w="65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3" w:type="dxa"/>
          </w:tcPr>
          <w:p w:rsidR="00084C06" w:rsidRPr="000866DA" w:rsidRDefault="000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 xml:space="preserve">Микроскоп цифровой </w:t>
            </w:r>
            <w:proofErr w:type="spellStart"/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Микромед</w:t>
            </w:r>
            <w:proofErr w:type="spellEnd"/>
            <w:r w:rsidRPr="000866DA">
              <w:rPr>
                <w:rFonts w:ascii="Times New Roman" w:hAnsi="Times New Roman" w:cs="Times New Roman"/>
                <w:sz w:val="28"/>
                <w:szCs w:val="28"/>
              </w:rPr>
              <w:t xml:space="preserve"> «Эврика» 40- 1280х</w:t>
            </w:r>
          </w:p>
        </w:tc>
        <w:tc>
          <w:tcPr>
            <w:tcW w:w="161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4C06" w:rsidTr="000866DA">
        <w:tc>
          <w:tcPr>
            <w:tcW w:w="65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93" w:type="dxa"/>
          </w:tcPr>
          <w:p w:rsidR="00084C06" w:rsidRPr="000866DA" w:rsidRDefault="000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09BE">
              <w:rPr>
                <w:rFonts w:ascii="Times New Roman" w:hAnsi="Times New Roman" w:cs="Times New Roman"/>
                <w:sz w:val="28"/>
                <w:szCs w:val="28"/>
              </w:rPr>
              <w:t xml:space="preserve">Ноутбук ICL </w:t>
            </w:r>
            <w:proofErr w:type="spellStart"/>
            <w:r w:rsidRPr="006409BE">
              <w:rPr>
                <w:rFonts w:ascii="Times New Roman" w:hAnsi="Times New Roman" w:cs="Times New Roman"/>
                <w:sz w:val="28"/>
                <w:szCs w:val="28"/>
              </w:rPr>
              <w:t>Raybook</w:t>
            </w:r>
            <w:proofErr w:type="spellEnd"/>
          </w:p>
        </w:tc>
        <w:tc>
          <w:tcPr>
            <w:tcW w:w="161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4C06" w:rsidTr="000866DA">
        <w:tc>
          <w:tcPr>
            <w:tcW w:w="65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3" w:type="dxa"/>
          </w:tcPr>
          <w:p w:rsidR="00084C06" w:rsidRPr="000866DA" w:rsidRDefault="000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по химии </w:t>
            </w:r>
            <w:proofErr w:type="spellStart"/>
            <w:proofErr w:type="gramStart"/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Z.labs</w:t>
            </w:r>
            <w:proofErr w:type="spellEnd"/>
            <w:proofErr w:type="gramEnd"/>
          </w:p>
        </w:tc>
        <w:tc>
          <w:tcPr>
            <w:tcW w:w="161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4C06" w:rsidTr="000866DA">
        <w:tc>
          <w:tcPr>
            <w:tcW w:w="65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93" w:type="dxa"/>
          </w:tcPr>
          <w:p w:rsidR="00084C06" w:rsidRPr="000866DA" w:rsidRDefault="000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лаборатория по биологии </w:t>
            </w:r>
            <w:proofErr w:type="spellStart"/>
            <w:proofErr w:type="gramStart"/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Z.labs</w:t>
            </w:r>
            <w:proofErr w:type="spellEnd"/>
            <w:proofErr w:type="gramEnd"/>
          </w:p>
        </w:tc>
        <w:tc>
          <w:tcPr>
            <w:tcW w:w="161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84C06" w:rsidTr="000866DA">
        <w:tc>
          <w:tcPr>
            <w:tcW w:w="65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3" w:type="dxa"/>
          </w:tcPr>
          <w:p w:rsidR="00084C06" w:rsidRPr="000866DA" w:rsidRDefault="00084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Комплект мебели ученический</w:t>
            </w:r>
          </w:p>
        </w:tc>
        <w:tc>
          <w:tcPr>
            <w:tcW w:w="1617" w:type="dxa"/>
          </w:tcPr>
          <w:p w:rsidR="00084C06" w:rsidRPr="000866DA" w:rsidRDefault="00084C06" w:rsidP="0008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</w:tbl>
    <w:p w:rsidR="006409BE" w:rsidRDefault="006409BE"/>
    <w:sectPr w:rsidR="0064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0E"/>
    <w:rsid w:val="00084C06"/>
    <w:rsid w:val="000866DA"/>
    <w:rsid w:val="006409BE"/>
    <w:rsid w:val="00752902"/>
    <w:rsid w:val="00D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0DD0"/>
  <w15:chartTrackingRefBased/>
  <w15:docId w15:val="{694F5DE9-16EB-424F-8A42-4708A68E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2025-10-02T21:16:00Z</dcterms:created>
  <dcterms:modified xsi:type="dcterms:W3CDTF">2025-10-02T21:16:00Z</dcterms:modified>
</cp:coreProperties>
</file>